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FA" w:rsidRDefault="00642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11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AFA" w:rsidRDefault="00616AF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616AFA" w:rsidRDefault="00616AFA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24"/>
          <w:szCs w:val="24"/>
        </w:rPr>
      </w:pPr>
    </w:p>
    <w:p w:rsidR="00616AFA" w:rsidRDefault="00616AFA">
      <w:pPr>
        <w:spacing w:after="0" w:line="240" w:lineRule="auto"/>
        <w:jc w:val="both"/>
        <w:rPr>
          <w:rFonts w:ascii="Times New Roman" w:eastAsia="Calibri" w:hAnsi="Times New Roman"/>
          <w:color w:val="0070C0"/>
          <w:sz w:val="24"/>
          <w:szCs w:val="24"/>
        </w:rPr>
      </w:pPr>
    </w:p>
    <w:p w:rsidR="00616AFA" w:rsidRDefault="00616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AFA" w:rsidRDefault="00616A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kern w:val="0"/>
          <w:sz w:val="24"/>
          <w:szCs w:val="24"/>
        </w:rPr>
      </w:pPr>
    </w:p>
    <w:p w:rsidR="00616AFA" w:rsidRDefault="00616A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kern w:val="0"/>
          <w:sz w:val="24"/>
          <w:szCs w:val="24"/>
        </w:rPr>
      </w:pPr>
    </w:p>
    <w:p w:rsidR="00616AFA" w:rsidRDefault="00642BED">
      <w:pPr>
        <w:spacing w:after="0" w:line="240" w:lineRule="auto"/>
        <w:jc w:val="center"/>
      </w:pPr>
      <w:r>
        <w:rPr>
          <w:rStyle w:val="a9"/>
          <w:rFonts w:eastAsia="Calibri"/>
          <w:color w:val="2A6099"/>
          <w:sz w:val="36"/>
          <w:szCs w:val="36"/>
        </w:rPr>
        <w:t>84</w:t>
      </w:r>
    </w:p>
    <w:p w:rsidR="00616AFA" w:rsidRDefault="00642BED">
      <w:pPr>
        <w:spacing w:after="0" w:line="240" w:lineRule="auto"/>
        <w:ind w:left="-284"/>
        <w:jc w:val="right"/>
      </w:pPr>
      <w:r>
        <w:rPr>
          <w:rStyle w:val="a9"/>
          <w:rFonts w:eastAsia="Calibri"/>
          <w:color w:val="2A6099"/>
          <w:sz w:val="36"/>
          <w:szCs w:val="36"/>
        </w:rPr>
        <w:t>Профессионально</w:t>
      </w:r>
      <w:r>
        <w:rPr>
          <w:rStyle w:val="a9"/>
          <w:rFonts w:eastAsia="Calibri"/>
          <w:color w:val="2A6099"/>
          <w:sz w:val="36"/>
          <w:szCs w:val="36"/>
        </w:rPr>
        <w:noBreakHyphen/>
        <w:t>Парадигмальный Синтез Аватара ИВО</w:t>
      </w:r>
    </w:p>
    <w:p w:rsidR="00616AFA" w:rsidRDefault="00616AFA">
      <w:pPr>
        <w:pStyle w:val="af4"/>
        <w:jc w:val="center"/>
      </w:pPr>
    </w:p>
    <w:p w:rsidR="00616AFA" w:rsidRDefault="00642BED">
      <w:pPr>
        <w:pStyle w:val="af4"/>
        <w:jc w:val="center"/>
      </w:pPr>
      <w:r>
        <w:rPr>
          <w:rStyle w:val="a9"/>
          <w:rFonts w:eastAsia="Calibri"/>
          <w:smallCaps w:val="0"/>
          <w:color w:val="2A6099"/>
          <w:spacing w:val="6"/>
          <w:sz w:val="24"/>
          <w:szCs w:val="24"/>
          <w:u w:val="none"/>
        </w:rPr>
        <w:t>Ипостась Изначально Вышестоящего Отца</w:t>
      </w:r>
      <w:bookmarkStart w:id="0" w:name="_Hlk53756990"/>
    </w:p>
    <w:p w:rsidR="00616AFA" w:rsidRDefault="00642BED">
      <w:pPr>
        <w:pStyle w:val="af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t>Изначально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t xml:space="preserve">Вышестоящая Ипостась </w:t>
      </w:r>
      <w:bookmarkStart w:id="1" w:name="_Hlk77186629"/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t>Си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noBreakHyphen/>
        <w:t>ИВДИВО Октавы Фа</w:t>
      </w:r>
      <w:bookmarkEnd w:id="1"/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t xml:space="preserve"> Изначально Вышестоящего Отца </w:t>
      </w:r>
      <w:bookmarkEnd w:id="0"/>
      <w:r>
        <w:rPr>
          <w:rStyle w:val="a9"/>
          <w:rFonts w:eastAsia="Calibri"/>
          <w:smallCaps w:val="0"/>
          <w:color w:val="2A6099"/>
          <w:spacing w:val="6"/>
          <w:sz w:val="24"/>
          <w:szCs w:val="24"/>
          <w:u w:val="none"/>
        </w:rPr>
        <w:t>Субъядерность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t xml:space="preserve"> Изначально Вышестоящего Отца</w:t>
      </w:r>
    </w:p>
    <w:p w:rsidR="00616AFA" w:rsidRDefault="00642BED">
      <w:pPr>
        <w:pStyle w:val="af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t>Си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noBreakHyphen/>
        <w:t xml:space="preserve">ИВДИВО Октава Фа Изначально 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t>Вышестоящего Отца</w:t>
      </w:r>
    </w:p>
    <w:p w:rsidR="00616AFA" w:rsidRDefault="00642BED">
      <w:pPr>
        <w:pStyle w:val="af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t>Синтез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noBreakHyphen/>
        <w:t>Пра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noBreakHyphen/>
        <w:t>ивдиво Изначально Вышестоящего Отца (64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noBreakHyphen/>
        <w:t>х видов организации:</w:t>
      </w:r>
    </w:p>
    <w:p w:rsidR="00616AFA" w:rsidRDefault="00642BED">
      <w:pPr>
        <w:pStyle w:val="af4"/>
        <w:jc w:val="center"/>
      </w:pPr>
      <w:bookmarkStart w:id="2" w:name="_Hlk53757222"/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t>Движения - Синтеза 32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noBreakHyphen/>
        <w:t>рицы каждого)</w:t>
      </w:r>
      <w:bookmarkEnd w:id="2"/>
    </w:p>
    <w:p w:rsidR="00616AFA" w:rsidRDefault="00642BED">
      <w:pPr>
        <w:pStyle w:val="af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 w:val="24"/>
          <w:szCs w:val="24"/>
          <w:u w:val="none"/>
        </w:rPr>
        <w:t>Субъядерности Синтеза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ИВДИВО: 28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ой Архетип ракурсом 16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softHyphen/>
        <w:t>рицы явления (Качества – Компетенции).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Изначально Вышестоящая Ипостась Си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ИВДИВО Октавы Фа Изначально Вышестоящего Отца. Синтез 1.073.741.824-рицы 4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ричности телесного явления.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ВШС: 32 Компетенции. 4.611.686.018.427.387.904 Синтезностей Творения – Синтеза Творящих Синтезов Изначально Вышестоящего Отца.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6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 xml:space="preserve">ая Метагалактическая 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Ивдивость (1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ый день) и 6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ая Синтез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Ивдивость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Изначально Вышестоящего Отца (2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ой день) 4-х видов Аватара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МИД: Синтез Архетипической 4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ричности: 268.435.456 Частей / 268.435.456 Систем / 268.435.456 Аппаратов / 268.435.456 Частностей Ипостаси Си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 xml:space="preserve">ИВДИВО 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Октавы Фа ИВО.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64 вида Материи. Эвритика 16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тью Фундаментальностями Изначально Вышестоящего Отца (масса – Фундаментальность).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0"/>
          <w:szCs w:val="24"/>
          <w:u w:val="none"/>
          <w:lang w:eastAsia="ru-RU"/>
        </w:rPr>
        <w:t>МС: 28</w:t>
      </w:r>
      <w:r>
        <w:rPr>
          <w:rStyle w:val="a9"/>
          <w:rFonts w:eastAsia="Calibri"/>
          <w:b w:val="0"/>
          <w:bCs w:val="0"/>
          <w:smallCaps w:val="0"/>
          <w:color w:val="2A6099"/>
          <w:spacing w:val="0"/>
          <w:szCs w:val="24"/>
          <w:u w:val="none"/>
          <w:lang w:eastAsia="ru-RU"/>
        </w:rPr>
        <w:noBreakHyphen/>
        <w:t>ой тип Материи реализацией Континуума Света Огня Изначально Вышестоящего Отца.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Синтез 28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 xml:space="preserve">го вида организации Материи </w:t>
      </w:r>
      <w:r w:rsidR="00905D0C"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–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 xml:space="preserve"> Синт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ез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Пра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ивдиво ИВДИВО.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Экополис Изначально Вышестоящей Ипостаси Си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ИВДИВО Октавы Фа Изначально Вышестоящего Отца 4.611.686.018.427.387.868 Синтез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Пра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ивдиво Си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ИВДИВО Октавы Фа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28 Инструментов Ипостаси Си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ИВДИВО Октавы Фа каждого.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28 Генезисов внутреннего о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бразования Ипостаси Си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 xml:space="preserve">ИВДИВО Октавы Фа. </w:t>
      </w:r>
      <w:r>
        <w:rPr>
          <w:rStyle w:val="a9"/>
          <w:rFonts w:eastAsia="Calibri"/>
          <w:smallCaps w:val="0"/>
          <w:color w:val="2A6099"/>
          <w:spacing w:val="6"/>
          <w:szCs w:val="24"/>
          <w:u w:val="none"/>
          <w:lang w:eastAsia="ru-RU"/>
        </w:rPr>
        <w:t>Ипостась.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28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 xml:space="preserve">ая Фундаментальность Огня </w:t>
      </w:r>
      <w:r w:rsidR="00905D0C"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–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 xml:space="preserve"> Субъядерность.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16 Эволюций Новой эпохи каждого. Эволюция Ипостаси Изначально Вышестоящего Отца Ипостаси Си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ИВДИВО Октавы Фа.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4 / 16 Миров Новой эпохи каждого. Метагалактическ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ий Синтезный Мир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Изначально Вышестоящего Отца.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ИВДИВО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развитие Субъядерности Изначально Вышестоящего Отца.</w:t>
      </w:r>
    </w:p>
    <w:p w:rsidR="00616AFA" w:rsidRDefault="00642BED">
      <w:pPr>
        <w:pStyle w:val="af3"/>
        <w:tabs>
          <w:tab w:val="right" w:pos="10915"/>
        </w:tabs>
        <w:ind w:left="284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Иерархия Ипостасей Си</w:t>
      </w: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noBreakHyphen/>
        <w:t>ИВДИВО Октавы Фа.</w:t>
      </w:r>
    </w:p>
    <w:p w:rsidR="00616AFA" w:rsidRDefault="00616AFA">
      <w:pPr>
        <w:pStyle w:val="af3"/>
        <w:tabs>
          <w:tab w:val="left" w:pos="4090"/>
          <w:tab w:val="right" w:pos="10915"/>
        </w:tabs>
        <w:spacing w:after="0" w:line="240" w:lineRule="auto"/>
        <w:ind w:left="-284"/>
        <w:contextualSpacing w:val="0"/>
        <w:jc w:val="center"/>
        <w:rPr>
          <w:rFonts w:eastAsia="Calibri"/>
          <w:color w:val="2A6099"/>
          <w:spacing w:val="6"/>
          <w:szCs w:val="24"/>
          <w:lang w:eastAsia="ru-RU"/>
        </w:rPr>
      </w:pPr>
    </w:p>
    <w:p w:rsidR="00616AFA" w:rsidRDefault="00616AFA">
      <w:pPr>
        <w:pStyle w:val="af3"/>
        <w:tabs>
          <w:tab w:val="left" w:pos="4090"/>
          <w:tab w:val="right" w:pos="10915"/>
        </w:tabs>
        <w:spacing w:after="0" w:line="240" w:lineRule="auto"/>
        <w:ind w:left="-284"/>
        <w:contextualSpacing w:val="0"/>
        <w:jc w:val="center"/>
        <w:rPr>
          <w:rFonts w:eastAsia="Calibri"/>
          <w:color w:val="2A6099"/>
          <w:spacing w:val="6"/>
          <w:szCs w:val="24"/>
          <w:lang w:eastAsia="ru-RU"/>
        </w:rPr>
      </w:pPr>
    </w:p>
    <w:p w:rsidR="00616AFA" w:rsidRDefault="00642BED">
      <w:pPr>
        <w:spacing w:after="0" w:line="240" w:lineRule="auto"/>
        <w:ind w:left="-284"/>
        <w:jc w:val="center"/>
      </w:pPr>
      <w:r>
        <w:rPr>
          <w:rStyle w:val="a9"/>
          <w:rFonts w:eastAsia="Calibri"/>
          <w:b w:val="0"/>
          <w:bCs w:val="0"/>
          <w:caps/>
          <w:color w:val="2A6099"/>
          <w:spacing w:val="6"/>
          <w:sz w:val="32"/>
          <w:szCs w:val="32"/>
        </w:rPr>
        <w:t>Краткое содержание</w:t>
      </w:r>
    </w:p>
    <w:p w:rsidR="00616AFA" w:rsidRDefault="00616AFA">
      <w:pPr>
        <w:pStyle w:val="2"/>
        <w:ind w:left="-284" w:firstLine="0"/>
        <w:jc w:val="center"/>
        <w:rPr>
          <w:color w:val="2A6099"/>
          <w:spacing w:val="6"/>
          <w:szCs w:val="24"/>
          <w:lang w:eastAsia="ru-RU"/>
        </w:rPr>
      </w:pPr>
    </w:p>
    <w:p w:rsidR="00616AFA" w:rsidRDefault="00616AFA">
      <w:pPr>
        <w:pStyle w:val="2"/>
        <w:ind w:left="-284" w:firstLine="0"/>
        <w:jc w:val="center"/>
        <w:rPr>
          <w:color w:val="2A6099"/>
          <w:spacing w:val="6"/>
          <w:szCs w:val="24"/>
          <w:lang w:eastAsia="ru-RU"/>
        </w:rPr>
      </w:pPr>
    </w:p>
    <w:p w:rsidR="00616AFA" w:rsidRDefault="00642BED">
      <w:pPr>
        <w:pStyle w:val="2"/>
        <w:ind w:left="-284" w:firstLine="0"/>
        <w:jc w:val="center"/>
      </w:pPr>
      <w:r>
        <w:rPr>
          <w:rStyle w:val="a9"/>
          <w:rFonts w:eastAsia="Calibri"/>
          <w:b w:val="0"/>
          <w:bCs w:val="0"/>
          <w:smallCaps w:val="0"/>
          <w:color w:val="2A6099"/>
          <w:spacing w:val="6"/>
          <w:szCs w:val="24"/>
          <w:u w:val="none"/>
          <w:lang w:eastAsia="ru-RU"/>
        </w:rPr>
        <w:t>23-24.04.2022 г.</w:t>
      </w:r>
    </w:p>
    <w:p w:rsidR="00616AFA" w:rsidRDefault="00642BED">
      <w:pPr>
        <w:pStyle w:val="2"/>
        <w:ind w:left="-284" w:firstLine="0"/>
        <w:jc w:val="center"/>
      </w:pPr>
      <w:r>
        <w:rPr>
          <w:rStyle w:val="a9"/>
          <w:rFonts w:eastAsia="Calibri"/>
          <w:b w:val="0"/>
          <w:bCs w:val="0"/>
          <w:iCs/>
          <w:smallCaps w:val="0"/>
          <w:color w:val="2A6099"/>
          <w:spacing w:val="6"/>
          <w:szCs w:val="24"/>
          <w:u w:val="none"/>
          <w:lang w:eastAsia="ru-RU"/>
        </w:rPr>
        <w:t>ИВДИВО Крым</w:t>
      </w:r>
      <w:r>
        <w:br w:type="page"/>
      </w:r>
    </w:p>
    <w:p w:rsidR="00616AFA" w:rsidRDefault="00616AFA">
      <w:pPr>
        <w:spacing w:after="0" w:line="240" w:lineRule="auto"/>
        <w:ind w:left="-284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616AFA" w:rsidRDefault="00642BED">
      <w:pPr>
        <w:pStyle w:val="af5"/>
        <w:jc w:val="center"/>
      </w:pPr>
      <w:r>
        <w:rPr>
          <w:b/>
          <w:color w:val="000000"/>
          <w:u w:val="single"/>
        </w:rPr>
        <w:t>День 1, часть 1</w:t>
      </w:r>
      <w:r>
        <w:rPr>
          <w:b/>
          <w:color w:val="000000"/>
        </w:rPr>
        <w:br/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Одна из задач этого Синтеза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</w:rPr>
        <w:t>это «начало распайки Столпов».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у нас начинается традиция: «лично ориентированный Синтеза».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командой зафиксировали «Лично ориентированный Космос».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33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ий Архетип фиксируется лично на вас.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если нет Главы Подразделения, то Дом закрывае</w:t>
      </w:r>
      <w:r>
        <w:rPr>
          <w:rFonts w:ascii="Times New Roman" w:hAnsi="Times New Roman"/>
          <w:color w:val="000000"/>
          <w:kern w:val="0"/>
          <w:sz w:val="24"/>
          <w:szCs w:val="24"/>
        </w:rPr>
        <w:t>тся!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Служащие должны ценить то, что находятся в команде Кут Хуми. Проверки никто не отменял. 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разработкой Синтеза теперь будет заниматься 12 человек.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объявление второе: Виталий Сердюк сознательно провоцировал украинцев на себя. Посвящённы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й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провокатор. Провокация с целью объединения команд.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00:34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о составе Российской Империи.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00:36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о сложившейся ситуации на Украине.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00:55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при всех сложностях Отец 5 раз поменял План по Украине.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00:56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о силе наших возможностей: просьбы к Отцу по защите г. Х</w:t>
      </w:r>
      <w:r>
        <w:rPr>
          <w:rFonts w:ascii="Times New Roman" w:hAnsi="Times New Roman"/>
          <w:color w:val="000000"/>
          <w:kern w:val="0"/>
          <w:sz w:val="24"/>
          <w:szCs w:val="24"/>
        </w:rPr>
        <w:t>арькова.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01:00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самая большая провокация была с вашими документами. О «8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рице Рождения Свыше».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01:02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Рождение Свыше: (дата) - необходимо пройти 8 Рождений Свыше, то есть стяжать Образ каждого из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ми «Рождение Свыше» для того, чтобы в выражении были включен</w:t>
      </w:r>
      <w:r>
        <w:rPr>
          <w:rFonts w:ascii="Times New Roman" w:hAnsi="Times New Roman"/>
          <w:color w:val="000000"/>
          <w:kern w:val="0"/>
          <w:sz w:val="24"/>
          <w:szCs w:val="24"/>
        </w:rPr>
        <w:t>ы все Оболочки.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01:09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мы взрастили в Монаде 8 Образов Отца. 16 – будет на следующий год.</w:t>
      </w:r>
    </w:p>
    <w:p w:rsidR="00616AFA" w:rsidRPr="00905D0C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01:13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совет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: 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стяжать Рождение Свыше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за 8 дней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, чтобы было 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качественно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01:16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стяжать Рождение Свыше в том Архетипе, куда сможете дойти.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01:17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объявление: Украинцы дума</w:t>
      </w:r>
      <w:r>
        <w:rPr>
          <w:rFonts w:ascii="Times New Roman" w:hAnsi="Times New Roman"/>
          <w:color w:val="000000"/>
          <w:kern w:val="0"/>
          <w:sz w:val="24"/>
          <w:szCs w:val="24"/>
        </w:rPr>
        <w:t>ют, что из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за специальной военной операции на Украине, Планета Земля взошла в 33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ий Архетип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бред!!! На самом деле, чтобы завершить конфликт, необходимо было снести старую Энергетику. Снести нельзя старую Энергетику, поэтому Планету нужно перестроить на ч</w:t>
      </w:r>
      <w:r>
        <w:rPr>
          <w:rFonts w:ascii="Times New Roman" w:hAnsi="Times New Roman"/>
          <w:color w:val="000000"/>
          <w:kern w:val="0"/>
          <w:sz w:val="24"/>
          <w:szCs w:val="24"/>
        </w:rPr>
        <w:t>то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то новое.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01:20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мы выиграли конкурс и вышли в 33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ий Архетип. Одно из условий было минимизация жертв.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01:22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две Цивилизации сгорели, и Воскрешаются в 33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ем Архетипе.</w:t>
      </w:r>
    </w:p>
    <w:p w:rsidR="00616AFA" w:rsidRDefault="00642BED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lastRenderedPageBreak/>
        <w:t>01:40-02:20</w:t>
      </w:r>
    </w:p>
    <w:p w:rsidR="00616AFA" w:rsidRDefault="00642BED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Практика 1.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Преображения 3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го Мира в Октавном Мире 33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 xml:space="preserve">го 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Архетипа. Стяжание личного Духа ракурсом Октавного Мира.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02:21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купание в холодном море или в воде помогает Духу войти в Тело.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02:23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 стяжании Дух Преображён и Воскрешён Отцом и теперь входит в вас.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02:24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Зачем нам Октавный Дух? - Там находится наша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Планета!</w:t>
      </w:r>
    </w:p>
    <w:p w:rsidR="00616AFA" w:rsidRPr="00905D0C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02:28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Дух в Огне, Жизнь в Материи. 1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ым 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стяжанием 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мы подтвердили Жизнь в 33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noBreakHyphen/>
        <w:t>ем Архетипе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02:34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мы с вами в Октавном Духе, а Человечеству спустили Метагалактики 32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х Архетипов.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02:38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Планете в 33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ем Архетипе понравилось.</w:t>
      </w:r>
    </w:p>
    <w:p w:rsidR="00616AFA" w:rsidRPr="00905D0C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02:40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чем мощнее Дух, тем с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ильнее он перестраивает ситуацию 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>на Планете</w:t>
      </w:r>
      <w:r w:rsidR="00905D0C" w:rsidRP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905D0C" w:rsidRP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– </w:t>
      </w:r>
      <w:r w:rsidR="00905D0C"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ради Жизни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02:56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все ушедшие с Синтеза Служащие, хоть с одним Ядром, уходят к Маме и учат в ночной подготовке людей, готовят их к Синтезу.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02:59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если мы, Компетентные, что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то не доделываем по Плану Отца, то мы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в ночной подготовке тоже идём к Маме на работу.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03:03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все работают у Папы, кто не дошёл до Папы, - работают у Мамы.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03:07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Дух сначала развивается в 32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ом Архетипе, а потом переходит в 33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ий Архетип, и в этих переходах помогает Мама.</w:t>
      </w:r>
    </w:p>
    <w:p w:rsidR="00616AFA" w:rsidRDefault="00642BED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03:10-03:36</w:t>
      </w:r>
    </w:p>
    <w:p w:rsidR="00616AFA" w:rsidRDefault="00642BED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Практика 2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Стяжание 33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х Оболочек Духа. Стяжание здания в 33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ем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А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рхетипе Материи. 31 Октавный Мир: с 34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го по 64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ый ИВДИВО. Стяжание 31 фрагмента Духа Октавных Миров в Октавный Дух для планеты Земля.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03:36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у нас 32 Должностные Компетенции в ИВДИВО, а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ИВДИВО – в 64 Архетипах Материи.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03:38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Части Аватар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Ипостаси теперь Телесные, это те самые 32 Октавы. И для них мы стяжали фрагменты Духа.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03:41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Основная задача у Ипостаси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Дух.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>День 1, часть 2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Ипостась управляема Духом. Войди в Дух всем Телом и – </w:t>
      </w:r>
      <w:r>
        <w:rPr>
          <w:rFonts w:ascii="Times New Roman" w:hAnsi="Times New Roman"/>
          <w:color w:val="000000"/>
          <w:kern w:val="0"/>
          <w:sz w:val="24"/>
          <w:szCs w:val="24"/>
        </w:rPr>
        <w:t>станешь Ипостасью. Основная задача Ипостаси – научить людей быть в Духе.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Воля формирует Дух. Путь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применение Духа Волей.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Должностная Компетенция ИВДИВО на весь год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наш Путь в Духе Волей ИВ Отца.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00:12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Ипостасность Отцу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принимать Волю Отца на 100 % и выразить Волю Отца в деталях Пути.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входя в Ипостась, выражаешь Октавный Дух.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Империя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синтез Путей Господних Диалектикой Духа каждого.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чтобы получить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8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noBreakHyphen/>
        <w:t>рицу Октавных Компетенций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, вы должны быть 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в Духе, как Ипостась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, или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в Огне, как Учитель;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 xml:space="preserve">чтобы получить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noBreakHyphen/>
        <w:t>рицу Метагалактических Компетенций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вы должны быть 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в Духе, как Посвященный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, или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в Огне, как Служащий;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чтобы получить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noBreakHyphen/>
        <w:t>рицу компетенций ИВДИВО</w:t>
      </w:r>
      <w:r>
        <w:rPr>
          <w:rFonts w:ascii="Times New Roman" w:hAnsi="Times New Roman"/>
          <w:color w:val="000000"/>
          <w:kern w:val="0"/>
          <w:sz w:val="24"/>
          <w:szCs w:val="24"/>
        </w:rPr>
        <w:t>, вы должны быть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в Духе Владыко</w:t>
      </w:r>
      <w:r w:rsidR="00905D0C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й и в Огне Аватаром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;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чтобы получить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Компетенции ИВО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вы должны быть в 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Духе Отцом, а в Огне ИВ Отцом</w:t>
      </w:r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если не будет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ми Образов от Посвящённого до Отца, то вы не получите Компетенцию ИВО.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профессия Ипостаси эту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рицу раскладывает и объясня</w:t>
      </w:r>
      <w:r>
        <w:rPr>
          <w:rFonts w:ascii="Times New Roman" w:hAnsi="Times New Roman"/>
          <w:color w:val="000000"/>
          <w:kern w:val="0"/>
          <w:sz w:val="24"/>
          <w:szCs w:val="24"/>
        </w:rPr>
        <w:t>ет всем. Профессия включает в себя тренировку на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рицу.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Ипостась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все Пути и Аватара, и Владыки и по списку.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должно быть 8 Путей, а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ой Путь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Имперский.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00:28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Имперский Синтез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Синтез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ми Путей Господних.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00:30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Восемь видов Челове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ка будут отрабатывать Свет и Энергию. 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1) Человек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Посвящ</w:t>
      </w:r>
      <w:r>
        <w:rPr>
          <w:rFonts w:ascii="Times New Roman" w:hAnsi="Times New Roman"/>
          <w:color w:val="2C2D2E"/>
          <w:kern w:val="0"/>
          <w:sz w:val="24"/>
          <w:szCs w:val="24"/>
        </w:rPr>
        <w:t>ё</w:t>
      </w:r>
      <w:r>
        <w:rPr>
          <w:rFonts w:ascii="Times New Roman" w:hAnsi="Times New Roman"/>
          <w:color w:val="000000"/>
          <w:kern w:val="0"/>
          <w:sz w:val="24"/>
          <w:szCs w:val="24"/>
        </w:rPr>
        <w:t>нный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– это Путь Метагалактической Энергии;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2) Человек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Служащий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– это Путь Метагалактического Света;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3) Человек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Ипостась 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– это Путь Октавной Энергии;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4) Человек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Учитель 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 xml:space="preserve">– это Путь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Октавного Света;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5) Человек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Владыка 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– это Путь ИВДИВО Энергии;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6) Человек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Аватар 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– это Путь ИВДИВО Света;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7) Человек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Отец 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 xml:space="preserve">– это Путь Энергии 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Изначально Вышестоящего Отца;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8) Человек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ИВ Отец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 xml:space="preserve">– это Путь Света 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Изначально Вышестоящег</w:t>
      </w:r>
      <w:r>
        <w:rPr>
          <w:rFonts w:ascii="Times New Roman" w:hAnsi="Times New Roman"/>
          <w:color w:val="000000"/>
          <w:kern w:val="0"/>
          <w:sz w:val="24"/>
          <w:szCs w:val="24"/>
        </w:rPr>
        <w:t>о Отца.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00:34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Империя Синтез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Физичности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Творение Империи.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00:37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у Человека Синтез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Физичности могут сработать все Пути.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00:42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любые подарки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Новый Путь. Когда дарите человеку подарок, – вы дарите Новый Путь. Набор Путей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Судьба.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00:45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Импери</w:t>
      </w:r>
      <w:r>
        <w:rPr>
          <w:rFonts w:ascii="Times New Roman" w:hAnsi="Times New Roman"/>
          <w:color w:val="000000"/>
          <w:kern w:val="0"/>
          <w:sz w:val="24"/>
          <w:szCs w:val="24"/>
        </w:rPr>
        <w:t>я двигается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мью Путями.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00:46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Человек Синтез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Физичности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Глава Иерархии; Человек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Посвящённый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Глава ИВДИВО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развития; Человек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Ипостась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Глава ИВДИВО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воспитания.</w:t>
      </w:r>
    </w:p>
    <w:p w:rsidR="00616AFA" w:rsidRDefault="00616AFA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</w:p>
    <w:p w:rsidR="00616AFA" w:rsidRDefault="00642BED">
      <w:pPr>
        <w:shd w:val="clear" w:color="auto" w:fill="FFFFFF"/>
        <w:spacing w:beforeAutospacing="1" w:after="0" w:line="240" w:lineRule="auto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lastRenderedPageBreak/>
        <w:t>01:03-01:28</w:t>
      </w:r>
    </w:p>
    <w:p w:rsidR="00616AFA" w:rsidRDefault="00642BED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Практика 3.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Стяжание 8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ми Путей: от Посвящённого до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 Субъекта. Стяжание Имперского Синтеза Синтез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Физичности явления Имперца ИВ Отца. 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01:29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если мы стяжали Новый Дух, то у нас должно обновиться Ядро Синтеза Отца и Ядро Синтеза Кут Хуми.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01:30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как только стяжали новый Дух, старый Огонь стал недееспособным.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01:31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теперь будем стяжать Ядро Отца и Ядро Кут Хуми.</w:t>
      </w:r>
    </w:p>
    <w:p w:rsidR="00616AFA" w:rsidRDefault="00642BED">
      <w:pPr>
        <w:shd w:val="clear" w:color="auto" w:fill="FFFFFF"/>
        <w:tabs>
          <w:tab w:val="left" w:pos="1750"/>
        </w:tabs>
        <w:spacing w:beforeAutospacing="1" w:after="0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01:33-01:40</w:t>
      </w:r>
    </w:p>
    <w:p w:rsidR="00616AFA" w:rsidRDefault="00642BED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Практика 4.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. Стяжание Ядра Синтеза Изначально Вышестоящего Отца и Ядра Синтеза Изначально Вышестоящего Аватара Синтеза Кут Хуми.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01:41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если 8 Путей, – то и 8 Ядер.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01:42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задача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Ипостаси возжигать Ядра Синтеза Отца и Кут Хуми.</w:t>
      </w:r>
    </w:p>
    <w:p w:rsidR="00616AFA" w:rsidRDefault="00642BED">
      <w:pPr>
        <w:shd w:val="clear" w:color="auto" w:fill="FFFFFF"/>
        <w:spacing w:beforeAutospacing="1" w:afterAutospacing="1" w:line="240" w:lineRule="auto"/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01:44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чтобы помирилась диаспоры России и Украины, нужно ваше внутреннее состояние мира, Крымчане. 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Крым </w:t>
      </w:r>
      <w:r w:rsidR="00905D0C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это место Мира и Воли Отца</w:t>
      </w:r>
      <w:r>
        <w:rPr>
          <w:rFonts w:ascii="Times New Roman" w:hAnsi="Times New Roman"/>
          <w:color w:val="000000"/>
          <w:kern w:val="0"/>
          <w:sz w:val="24"/>
          <w:szCs w:val="24"/>
        </w:rPr>
        <w:t>. Воля внутри реализует мир вовне.</w:t>
      </w:r>
    </w:p>
    <w:p w:rsidR="00616AFA" w:rsidRDefault="00642BED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01:49-01:54</w:t>
      </w:r>
    </w:p>
    <w:p w:rsidR="00616AFA" w:rsidRDefault="00642BED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color w:val="000000"/>
          <w:spacing w:val="-4"/>
          <w:kern w:val="0"/>
          <w:sz w:val="24"/>
          <w:szCs w:val="24"/>
        </w:rPr>
        <w:t xml:space="preserve">Практика 5. </w:t>
      </w:r>
      <w:r>
        <w:rPr>
          <w:rFonts w:ascii="Times New Roman" w:hAnsi="Times New Roman"/>
          <w:b/>
          <w:i/>
          <w:color w:val="FF0000"/>
          <w:spacing w:val="-4"/>
          <w:kern w:val="0"/>
          <w:sz w:val="24"/>
          <w:szCs w:val="24"/>
        </w:rPr>
        <w:t>Первостяжание.</w:t>
      </w:r>
      <w:r>
        <w:rPr>
          <w:rFonts w:ascii="Times New Roman" w:hAnsi="Times New Roman"/>
          <w:b/>
          <w:i/>
          <w:color w:val="2C2D2E"/>
          <w:spacing w:val="-4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pacing w:val="-4"/>
          <w:kern w:val="0"/>
          <w:sz w:val="24"/>
          <w:szCs w:val="24"/>
        </w:rPr>
        <w:t>Наделение Компетенцией – 6</w:t>
      </w:r>
      <w:r>
        <w:rPr>
          <w:rFonts w:ascii="Times New Roman" w:hAnsi="Times New Roman"/>
          <w:b/>
          <w:i/>
          <w:color w:val="000000"/>
          <w:spacing w:val="-4"/>
          <w:kern w:val="0"/>
          <w:sz w:val="24"/>
          <w:szCs w:val="24"/>
        </w:rPr>
        <w:noBreakHyphen/>
        <w:t>ой Метагалактической Ивдивостью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 Изначально Вышестоящего Отца.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>День 2, часть 3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Дух впитывается костями. Как только появляется любая избыточная Энергия или Свет 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– </w:t>
      </w:r>
      <w:r>
        <w:rPr>
          <w:rFonts w:ascii="Times New Roman" w:hAnsi="Times New Roman"/>
          <w:color w:val="000000"/>
          <w:kern w:val="0"/>
          <w:sz w:val="24"/>
          <w:szCs w:val="24"/>
        </w:rPr>
        <w:t>впитывается костным телом. Это заряд Тела на будущее.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ес</w:t>
      </w:r>
      <w:r>
        <w:rPr>
          <w:rFonts w:ascii="Times New Roman" w:hAnsi="Times New Roman"/>
          <w:color w:val="000000"/>
          <w:kern w:val="0"/>
          <w:sz w:val="24"/>
          <w:szCs w:val="24"/>
        </w:rPr>
        <w:t>ли вы стяжали вышестоящие здания, то все нижестоящие здания реплицируются, исходя из него. Сейчас нельзя стяжать здание Синтезного Мира.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00:08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процессы материализации личного здания в Тонком Мире должны пройти сами с ИВО.</w:t>
      </w:r>
    </w:p>
    <w:p w:rsidR="00616AFA" w:rsidRPr="00905D0C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необходимо преображать все з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дания после утверждения новой Должности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>. 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Октава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это лично ориентированная организация.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если есть компетентность и образованность, то есть Право заявлять правду. По вашей «правде» или «кривде» будут Условия жизни.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новый элемент профессии Ипостаси: помогать людям 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отличать правду от кривды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в их мире. В Октаве Фа главное: ваш Мир и ваше Творение.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00:33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все Миры относятся к Империи.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00:35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различать правду от кривды возможно только с Отцом.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00:36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Ипостаси необходимо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выражать Волю ИВО через Творение Синтеза Стандартов и Законов конкретно для ситуации.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00:42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рукопожатие между мужчинами и поцелуй руки женщины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Стандарт Лучей прошлой эпохи для передачи Огня и Духа.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00:47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Воля Отца действует потому, что кривда накопилась.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00:51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Нация – это экономическое сообщество граждан, живущих в одной стране.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00:53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каждый отвечает за действия в своей стране.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00:56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Истинность связана с Законами. Стандарты связаны со Сверхпассионарностью (определение твоих правд и кривд).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01:01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правда и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кривда живёт в твоём мире. Перспектива восхождения – это если умеешь над собой шутить.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01:08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стяжание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ми Миров – Физический, Тонкий, Метагалактический, Синтезный, и 4 Ипостасного Мира. 8 видов Правды. 100 % правды – это нарциссизм. 10 % на кривду - для р</w:t>
      </w:r>
      <w:r>
        <w:rPr>
          <w:rFonts w:ascii="Times New Roman" w:hAnsi="Times New Roman"/>
          <w:color w:val="000000"/>
          <w:kern w:val="0"/>
          <w:sz w:val="24"/>
          <w:szCs w:val="24"/>
        </w:rPr>
        <w:t>азвития себя.</w:t>
      </w:r>
    </w:p>
    <w:p w:rsidR="00616AFA" w:rsidRDefault="00642BED">
      <w:pPr>
        <w:shd w:val="clear" w:color="auto" w:fill="FFFFFF"/>
        <w:spacing w:beforeAutospacing="1"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01:20-01:50</w:t>
      </w:r>
    </w:p>
    <w:p w:rsidR="00616AFA" w:rsidRDefault="00642BED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Практика 6.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Стяжание 8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ми личных Миров по итогам ночной подготовки.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01:52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Метагалактическая Империя Синтез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Физичности – это когда вы учитесь распознавать виды Материи, и их синтезируете в Миры. А сколько вы выражает</w:t>
      </w:r>
      <w:r>
        <w:rPr>
          <w:rFonts w:ascii="Times New Roman" w:hAnsi="Times New Roman"/>
          <w:color w:val="000000"/>
          <w:kern w:val="0"/>
          <w:sz w:val="24"/>
          <w:szCs w:val="24"/>
        </w:rPr>
        <w:t>е Миров как Человек?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01:59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личная Книга нужна 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для того, чтобы 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в следующем воплощение вспомнили, что нужно делать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02:04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Огонь выражается Временем, а Дух 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Пространством. 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02:06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строение Миров. Схема 1.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02:21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источником Мира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является Воля. Дух может </w:t>
      </w:r>
      <w:r>
        <w:rPr>
          <w:rFonts w:ascii="Times New Roman" w:hAnsi="Times New Roman"/>
          <w:color w:val="000000"/>
          <w:kern w:val="0"/>
          <w:sz w:val="24"/>
          <w:szCs w:val="24"/>
        </w:rPr>
        <w:t>«привести в чувство» только Воля. 8 видов Воли.</w:t>
      </w:r>
    </w:p>
    <w:p w:rsidR="00616AFA" w:rsidRPr="00905D0C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02:29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принятие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ми видов 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Воли – 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9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noBreakHyphen/>
        <w:t>ая Воля Субъектно.</w:t>
      </w:r>
    </w:p>
    <w:p w:rsidR="00616AFA" w:rsidRDefault="00642BED">
      <w:pPr>
        <w:shd w:val="clear" w:color="auto" w:fill="FFFFFF"/>
        <w:spacing w:beforeAutospacing="1"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02:33-02:47</w:t>
      </w:r>
    </w:p>
    <w:p w:rsidR="00616AFA" w:rsidRDefault="00642BED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Практика 7.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 xml:space="preserve">Первостяжание. 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Стяжание 9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ти видов Воли как источника Мира и Профессии Ипостаси каждого.</w:t>
      </w:r>
    </w:p>
    <w:p w:rsidR="00616AFA" w:rsidRPr="00905D0C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02:47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Отец в зале 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сказал: </w:t>
      </w:r>
      <w:r w:rsidR="00905D0C">
        <w:rPr>
          <w:rFonts w:ascii="Times New Roman" w:hAnsi="Times New Roman"/>
          <w:bCs/>
          <w:color w:val="000000"/>
          <w:kern w:val="0"/>
          <w:sz w:val="24"/>
          <w:szCs w:val="24"/>
        </w:rPr>
        <w:t>«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Профессиональн</w:t>
      </w:r>
      <w:r w:rsidR="00905D0C">
        <w:rPr>
          <w:rFonts w:ascii="Times New Roman" w:hAnsi="Times New Roman"/>
          <w:bCs/>
          <w:color w:val="000000"/>
          <w:kern w:val="0"/>
          <w:sz w:val="24"/>
          <w:szCs w:val="24"/>
        </w:rPr>
        <w:t>ая Ипостась ИВО»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>. Теперь так будет называться 84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noBreakHyphen/>
        <w:t>ый Синтез ИВО. 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02:49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у Аватарессы Фаинь Отдел Синтеза – эт</w:t>
      </w:r>
      <w:r w:rsid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о проверка применения Синтеза, 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 Славии 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– </w:t>
      </w:r>
      <w:r>
        <w:rPr>
          <w:rFonts w:ascii="Times New Roman" w:hAnsi="Times New Roman"/>
          <w:color w:val="000000"/>
          <w:kern w:val="0"/>
          <w:sz w:val="24"/>
          <w:szCs w:val="24"/>
        </w:rPr>
        <w:t>Отдел Воли. 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02:51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Аватарессы Фаинь и Славия ждут вас после Синтеза для проверки применения вами </w:t>
      </w:r>
      <w:r>
        <w:rPr>
          <w:rFonts w:ascii="Times New Roman" w:hAnsi="Times New Roman"/>
          <w:color w:val="000000"/>
          <w:kern w:val="0"/>
          <w:sz w:val="24"/>
          <w:szCs w:val="24"/>
        </w:rPr>
        <w:t>Синтеза в Материи.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02:59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когда мы проговариваем в Практике «302 секстиллиона», то 302 секстиллиона Ядер начинают крутиться вокруг каждого Ядра и преображают вас в лучшее.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03:04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мечта Посвящённых: «чтобы в нас пахт</w:t>
      </w:r>
      <w:r>
        <w:rPr>
          <w:rFonts w:ascii="Times New Roman" w:hAnsi="Times New Roman"/>
          <w:color w:val="000000"/>
          <w:kern w:val="0"/>
          <w:sz w:val="24"/>
          <w:szCs w:val="24"/>
        </w:rPr>
        <w:t>á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ло Творение Отца», а это количество Ядер,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которое крутится вокруг каждого вашего Ядра, и этот процесс называется пахтание. Из пахтания выходит Условие Вити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я́</w:t>
      </w:r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03:12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новые рождающиеся Огнеобразы Ипостаси в виде субстанции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ми Миров и вокруг каждого атома у вас рождается Иерархия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ми верчений. Пот</w:t>
      </w:r>
      <w:r>
        <w:rPr>
          <w:rFonts w:ascii="Times New Roman" w:hAnsi="Times New Roman"/>
          <w:color w:val="000000"/>
          <w:kern w:val="0"/>
          <w:sz w:val="24"/>
          <w:szCs w:val="24"/>
        </w:rPr>
        <w:t>ом приходит Субъект и 8 верчений гармонизирует между собою.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03:16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Штраус – дирижёр в ИВДИВО.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03:18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Ипостась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искусство Психодинамики в Огне – это 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уровневое верчение Огнеобразов. Ипостась высоко образованный в Материи и шикарно искусством Психодинамики в</w:t>
      </w:r>
      <w:r>
        <w:rPr>
          <w:rFonts w:ascii="Times New Roman" w:hAnsi="Times New Roman"/>
          <w:color w:val="000000"/>
          <w:kern w:val="0"/>
          <w:sz w:val="24"/>
          <w:szCs w:val="24"/>
        </w:rPr>
        <w:t>ертится Огнеобразно в Огне.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03:22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Работа с Субъядерностью – это работа Ипостаси. Состояние – это смена субстанции.</w:t>
      </w:r>
    </w:p>
    <w:p w:rsidR="00616AFA" w:rsidRDefault="00642BED">
      <w:pPr>
        <w:shd w:val="clear" w:color="auto" w:fill="FFFFFF"/>
        <w:spacing w:beforeAutospacing="1"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03:20-03-41</w:t>
      </w:r>
    </w:p>
    <w:p w:rsidR="00616AFA" w:rsidRDefault="00642BED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Практика 8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Стяжание 8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noBreakHyphen/>
        <w:t>ми верчений вокруг каждого Ядра - Имперское верчение.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>День 2, часть 4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00:00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все здания 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Подразделений ИВДИВО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 будут стяжены 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в одном Экополисе Кут Хуми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 xml:space="preserve"> в 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t>448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noBreakHyphen/>
        <w:t>ой Пра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noBreakHyphen/>
        <w:t>ИВДИВО</w:t>
      </w:r>
      <w:r w:rsidRPr="00905D0C">
        <w:rPr>
          <w:rFonts w:ascii="Times New Roman" w:hAnsi="Times New Roman"/>
          <w:bCs/>
          <w:color w:val="000000"/>
          <w:kern w:val="0"/>
          <w:sz w:val="24"/>
          <w:szCs w:val="24"/>
        </w:rPr>
        <w:noBreakHyphen/>
        <w:t>Реальности</w:t>
      </w:r>
      <w:r w:rsidRPr="00905D0C">
        <w:rPr>
          <w:rFonts w:ascii="Times New Roman" w:hAnsi="Times New Roman"/>
          <w:color w:val="000000"/>
          <w:kern w:val="0"/>
          <w:sz w:val="24"/>
          <w:szCs w:val="24"/>
        </w:rPr>
        <w:t>, и Подразделения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будут распределены по этажам.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нами теперь занимаются Аватары Кут Хуми и, с 1 мая, Аватар Иосиф начнёт тренировку  с Крымом.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00:05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Аватар Син</w:t>
      </w:r>
      <w:r>
        <w:rPr>
          <w:rFonts w:ascii="Times New Roman" w:hAnsi="Times New Roman"/>
          <w:color w:val="000000"/>
          <w:kern w:val="0"/>
          <w:sz w:val="24"/>
          <w:szCs w:val="24"/>
        </w:rPr>
        <w:t>теза служит в ИВДИВО и подчиняется сначала Кут Хуми.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все Дома только в ИВДИВО. ИВДИВО отделяется от Проектов. Пока Организации стоят в ИВДИВО – граждане не могут войти в Проект.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00:08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>
        <w:rPr>
          <w:rFonts w:ascii="Times New Roman" w:hAnsi="Times New Roman"/>
          <w:color w:val="000000"/>
          <w:kern w:val="0"/>
          <w:sz w:val="24"/>
          <w:szCs w:val="24"/>
        </w:rPr>
        <w:t>рганизации находятся в здании Кут Хуми. А Проекты на Пра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ИВДИВО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Р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еальности у ИВАС. ВШС 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– 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 Аватара Иосифа. Общественная Организация у ИВАС Иосифа вне ИВДИВО.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все по Проекту будут ведомые у ИВАС.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ИВАС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Иосиф ведёт, а Славия проверяет как вы ведётесь. 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00:18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все репетиции у ИВАС закончились, и начинаете работат</w:t>
      </w:r>
      <w:r>
        <w:rPr>
          <w:rFonts w:ascii="Times New Roman" w:hAnsi="Times New Roman"/>
          <w:color w:val="000000"/>
          <w:kern w:val="0"/>
          <w:sz w:val="24"/>
          <w:szCs w:val="24"/>
        </w:rPr>
        <w:t>ь у Кут Хуми.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00:21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если у вас сохранится Ядро Кут Хуми в этом воплощении, то в следующем воплощении вы останетесь с ним.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00:24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 ИВДИВО полная свобода Воли. Все проекты будут относиться к Иерархии. Все Аватары Синтеза в ИВДИВО хотят подобрать себе команды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в Организации ИВДИВО.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мы объединяем все команды Кут Хуми в один его Экополис со всеми зданиями, для усвоения и адаптации Октавной Материи. В Человечество идут все Проекты для освоения Метагалактической Материи. Все команды ИВДИВО поднимаются к Кут Х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уми в Экополис в ИВДИВО и начинают усваивать Октавную Материю Синтезом всех Подразделений и одной командой ИВДИВО, в вариантах Подразделений по всем городам.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00:28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мы все относимся к Общине Кут Хуми – «один за всех и все за одного!» Определяют нас по Ядру.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00:34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весь год работать по 4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му Распоряжению ИВДИВО.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00:45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1 мая в Крыму будет Съезд ВШС. Славия очень любит дресс-код.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00:49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на присутствующих на Синтезе зафиксировался Мир, - как профессиональный Огонь Ипостаси ИВО, 9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уровневый Огонь.</w:t>
      </w:r>
    </w:p>
    <w:p w:rsidR="00616AFA" w:rsidRDefault="00642BED">
      <w:pPr>
        <w:shd w:val="clear" w:color="auto" w:fill="FFFFFF"/>
        <w:spacing w:beforeAutospacing="1" w:after="0" w:line="240" w:lineRule="auto"/>
        <w:jc w:val="both"/>
        <w:rPr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  <w:kern w:val="0"/>
          <w:sz w:val="24"/>
          <w:szCs w:val="24"/>
        </w:rPr>
        <w:t>00:51-01:13</w:t>
      </w:r>
    </w:p>
    <w:p w:rsidR="00616AFA" w:rsidRDefault="00642BED">
      <w:pPr>
        <w:shd w:val="clear" w:color="auto" w:fill="FFFFFF"/>
        <w:spacing w:afterAutospacing="1" w:line="240" w:lineRule="auto"/>
        <w:jc w:val="both"/>
        <w:rPr>
          <w:i/>
          <w:iCs/>
        </w:rPr>
      </w:pPr>
      <w:r>
        <w:rPr>
          <w:rFonts w:ascii="Times New Roman" w:hAnsi="Times New Roman"/>
          <w:b/>
          <w:i/>
          <w:iCs/>
          <w:color w:val="000000"/>
          <w:kern w:val="0"/>
          <w:sz w:val="24"/>
          <w:szCs w:val="24"/>
        </w:rPr>
        <w:t>Практика 9.</w:t>
      </w:r>
      <w:r>
        <w:rPr>
          <w:rFonts w:ascii="Times New Roman" w:hAnsi="Times New Roman"/>
          <w:b/>
          <w:i/>
          <w:iCs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FF0000"/>
          <w:kern w:val="0"/>
          <w:sz w:val="24"/>
          <w:szCs w:val="24"/>
        </w:rPr>
        <w:t xml:space="preserve">Первостяжание. </w:t>
      </w:r>
      <w:r>
        <w:rPr>
          <w:rFonts w:ascii="Times New Roman" w:hAnsi="Times New Roman"/>
          <w:b/>
          <w:i/>
          <w:iCs/>
          <w:color w:val="000000"/>
          <w:kern w:val="0"/>
          <w:sz w:val="24"/>
          <w:szCs w:val="24"/>
        </w:rPr>
        <w:t>Стяжание и фиксация Профессии Ипостаси ИВО в Огне Мира, стяжание Формы и 64-х Инструментов профессиональной Ипостаси.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01:13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Огонь Мира у Отца 33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го Архетипа – это 132 Мира. Природные Миры Октавы мы пока не берём. Профессионально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должны были взять 132 Мира. Взяли 128 Миров в 32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ом Архетипе.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01:17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Огонь Октавной Материи очень плотный, сгущённый и горит. Огнём Мира необходимо разрабатываться и Огнём приучать себя к природным Мирам.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01:19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Огонь Мира будет мирить всех.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01:24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Огнём Мира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вся Воля Отца теперь в вашем Теле.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01:34</w:t>
      </w:r>
      <w:r>
        <w:rPr>
          <w:rFonts w:ascii="Times New Roman" w:hAnsi="Times New Roman"/>
          <w:color w:val="000000"/>
          <w:kern w:val="0"/>
          <w:sz w:val="24"/>
          <w:szCs w:val="24"/>
        </w:rPr>
        <w:tab/>
        <w:t>Империя находится в Экополисе Кут Хуми в 448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ой Пра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ИВДИВО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Реальности. Все Пути Империи ведут в ИВДИВО. В центре ИВДИВО стои́т Ипостась.</w:t>
      </w:r>
    </w:p>
    <w:p w:rsidR="00616AFA" w:rsidRDefault="00642BED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01:38-01:47</w:t>
      </w:r>
    </w:p>
    <w:p w:rsidR="00616AFA" w:rsidRDefault="00642BED" w:rsidP="00905D0C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Практика 10.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Стяжание Имперского выражения Синтеза Путей в Экополисе Кут Хуми и наделение 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второй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 Компетенцией </w:t>
      </w:r>
      <w:r w:rsidR="00905D0C"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 xml:space="preserve"> Октавной Ивдивостью.</w:t>
      </w:r>
    </w:p>
    <w:p w:rsidR="00616AFA" w:rsidRDefault="00642BED">
      <w:pPr>
        <w:shd w:val="clear" w:color="auto" w:fill="FFFFFF"/>
        <w:spacing w:afterAutospacing="1" w:line="240" w:lineRule="auto"/>
        <w:jc w:val="center"/>
      </w:pPr>
      <w:r>
        <w:rPr>
          <w:rFonts w:ascii="Times New Roman" w:hAnsi="Times New Roman"/>
          <w:b/>
          <w:color w:val="FF0000"/>
          <w:kern w:val="0"/>
          <w:sz w:val="24"/>
          <w:szCs w:val="24"/>
        </w:rPr>
        <w:t>В этой Практике долго не задерживаться, иначе вернё</w:t>
      </w:r>
      <w:bookmarkStart w:id="3" w:name="_GoBack1"/>
      <w:bookmarkEnd w:id="3"/>
      <w:r>
        <w:rPr>
          <w:rFonts w:ascii="Times New Roman" w:hAnsi="Times New Roman"/>
          <w:b/>
          <w:color w:val="FF0000"/>
          <w:kern w:val="0"/>
          <w:sz w:val="24"/>
          <w:szCs w:val="24"/>
        </w:rPr>
        <w:t>тесь одной Монадой (01:50)!</w:t>
      </w:r>
    </w:p>
    <w:p w:rsidR="00616AFA" w:rsidRDefault="00642BED">
      <w:pPr>
        <w:shd w:val="clear" w:color="auto" w:fill="FFFFFF"/>
        <w:spacing w:beforeAutospacing="1" w:afterAutospacing="1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01:47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в Экополисе Кут Хуми на 302 секстиллиона ничего нет</w:t>
      </w:r>
      <w:r>
        <w:rPr>
          <w:rFonts w:ascii="Times New Roman" w:hAnsi="Times New Roman"/>
          <w:color w:val="000000"/>
          <w:kern w:val="0"/>
          <w:sz w:val="24"/>
          <w:szCs w:val="24"/>
        </w:rPr>
        <w:t>, за исключением нескольких частных зданий. Готовый Экополис у Кут Хуми на 448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ой Пра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>ИВДИВО</w:t>
      </w:r>
      <w:r>
        <w:rPr>
          <w:rFonts w:ascii="Times New Roman" w:hAnsi="Times New Roman"/>
          <w:color w:val="000000"/>
          <w:kern w:val="0"/>
          <w:sz w:val="24"/>
          <w:szCs w:val="24"/>
        </w:rPr>
        <w:noBreakHyphen/>
        <w:t xml:space="preserve">Реальности, там вы будете стяжать свои здания Подразделения. На 302 секстиллиона эманировали Мир и Империю для того, чтобы Материя Экополиса в будущем приняла вас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туда, 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она знакомилась с Человеком Земли.</w:t>
      </w:r>
    </w:p>
    <w:p w:rsidR="00616AFA" w:rsidRDefault="00642BED">
      <w:pPr>
        <w:shd w:val="clear" w:color="auto" w:fill="FFFFFF"/>
        <w:spacing w:beforeAutospacing="1"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01:51-02:04</w:t>
      </w:r>
    </w:p>
    <w:p w:rsidR="00616AFA" w:rsidRDefault="00642BED">
      <w:pPr>
        <w:shd w:val="clear" w:color="auto" w:fill="FFFFFF"/>
        <w:spacing w:after="24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i/>
          <w:color w:val="000000"/>
          <w:kern w:val="0"/>
          <w:sz w:val="24"/>
          <w:szCs w:val="24"/>
        </w:rPr>
        <w:t>Практика 11. Итоговая.</w:t>
      </w:r>
    </w:p>
    <w:p w:rsidR="00616AFA" w:rsidRDefault="00616A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6AFA" w:rsidRDefault="00642BED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Составила: Аватаресса ИВДИВО Мг Искусства Изначально Вышестоящего Отца, ИВДИВО Крым, ИВАС Юстаса Сивиллы – Анисимова Ксения</w:t>
      </w:r>
    </w:p>
    <w:p w:rsidR="00616AFA" w:rsidRDefault="00642BED">
      <w:pPr>
        <w:tabs>
          <w:tab w:val="left" w:pos="3077"/>
          <w:tab w:val="left" w:pos="3831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Сдано ИВАС КХ 24.04.2022 г.</w:t>
      </w:r>
    </w:p>
    <w:p w:rsidR="00616AFA" w:rsidRDefault="00616AFA">
      <w:pPr>
        <w:pStyle w:val="af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6AFA" w:rsidRDefault="00642BED">
      <w:pPr>
        <w:pStyle w:val="af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Проверила: Ипостась </w:t>
      </w:r>
      <w:r>
        <w:rPr>
          <w:rFonts w:ascii="Times New Roman" w:hAnsi="Times New Roman" w:cs="Times New Roman"/>
          <w:color w:val="000000"/>
          <w:sz w:val="24"/>
          <w:szCs w:val="24"/>
        </w:rPr>
        <w:t>Синтеза ИВДИВО Человечности Изначально Вышестоящего Отца, ИВАС Рихард Эсфирь, ИВДИВО Крым – Савельева Мила.</w:t>
      </w:r>
    </w:p>
    <w:p w:rsidR="00616AFA" w:rsidRDefault="00642BED">
      <w:pPr>
        <w:pStyle w:val="af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Сдано ИВАС Кут Хуми 25.04.2022 г.</w:t>
      </w:r>
      <w:bookmarkStart w:id="4" w:name="_GoBack"/>
      <w:bookmarkEnd w:id="4"/>
    </w:p>
    <w:sectPr w:rsidR="00616AFA" w:rsidSect="00A11D34">
      <w:headerReference w:type="default" r:id="rId9"/>
      <w:footerReference w:type="default" r:id="rId10"/>
      <w:pgSz w:w="12240" w:h="15840"/>
      <w:pgMar w:top="1330" w:right="474" w:bottom="567" w:left="1134" w:header="480" w:footer="32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ED" w:rsidRDefault="00642BED">
      <w:pPr>
        <w:spacing w:after="0" w:line="240" w:lineRule="auto"/>
      </w:pPr>
      <w:r>
        <w:separator/>
      </w:r>
    </w:p>
  </w:endnote>
  <w:endnote w:type="continuationSeparator" w:id="0">
    <w:p w:rsidR="00642BED" w:rsidRDefault="0064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FA" w:rsidRDefault="00642BED">
    <w:pPr>
      <w:pStyle w:val="af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A11D34">
      <w:rPr>
        <w:rFonts w:ascii="Times New Roman" w:hAnsi="Times New Roman"/>
        <w:noProof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ED" w:rsidRDefault="00642BED">
      <w:pPr>
        <w:spacing w:after="0" w:line="240" w:lineRule="auto"/>
      </w:pPr>
      <w:r>
        <w:separator/>
      </w:r>
    </w:p>
  </w:footnote>
  <w:footnote w:type="continuationSeparator" w:id="0">
    <w:p w:rsidR="00642BED" w:rsidRDefault="0064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FA" w:rsidRDefault="00642BED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  <w:r>
      <w:rPr>
        <w:rFonts w:ascii="Brush Script MT" w:hAnsi="Brush Script MT" w:cs="Brush Script MT"/>
        <w:i/>
        <w:iCs/>
        <w:noProof/>
        <w:color w:val="1F497D"/>
        <w:sz w:val="19"/>
        <w:szCs w:val="19"/>
      </w:rPr>
      <w:drawing>
        <wp:anchor distT="0" distB="0" distL="0" distR="0" simplePos="0" relativeHeight="10" behindDoc="1" locked="0" layoutInCell="0" allowOverlap="1" wp14:anchorId="798D52DA" wp14:editId="3DB05BC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60515" cy="537210"/>
          <wp:effectExtent l="0" t="0" r="0" b="0"/>
          <wp:wrapSquare wrapText="largest"/>
          <wp:docPr id="2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6AFA" w:rsidRDefault="00616AFA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  <w:p w:rsidR="00616AFA" w:rsidRDefault="00616AFA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6AFA"/>
    <w:rsid w:val="00616AFA"/>
    <w:rsid w:val="00642BED"/>
    <w:rsid w:val="00905D0C"/>
    <w:rsid w:val="00A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sid w:val="00D578E2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  <w:rsid w:val="00A86ABF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uiPriority w:val="1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rsid w:val="00D578E2"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uiPriority w:val="99"/>
    <w:semiHidden/>
    <w:unhideWhenUsed/>
    <w:qFormat/>
    <w:rsid w:val="00D578E2"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sid w:val="00D578E2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  <w:rsid w:val="00A86ABF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uiPriority w:val="1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rsid w:val="00D578E2"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uiPriority w:val="99"/>
    <w:semiHidden/>
    <w:unhideWhenUsed/>
    <w:qFormat/>
    <w:rsid w:val="00D578E2"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C1B6-C19F-4BF1-9BBC-DBDE324E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anisimov801@outlook.com</dc:creator>
  <dc:description/>
  <cp:lastModifiedBy>anisimov801@outlook.com</cp:lastModifiedBy>
  <cp:revision>131</cp:revision>
  <dcterms:created xsi:type="dcterms:W3CDTF">2022-02-26T19:35:00Z</dcterms:created>
  <dcterms:modified xsi:type="dcterms:W3CDTF">2022-04-25T11:04:00Z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